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D63F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申请教研系列岗位人员所需材料清单</w:t>
      </w:r>
    </w:p>
    <w:p w14:paraId="30091D29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8"/>
          <w:szCs w:val="28"/>
          <w:lang w:val="en-US" w:eastAsia="zh-CN" w:bidi="ar"/>
        </w:rPr>
        <w:t>《北京大学教研系列职位推荐审批表》</w:t>
      </w:r>
    </w:p>
    <w:p w14:paraId="07377F77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479" w:leftChars="228" w:right="0" w:rightChars="0" w:firstLine="0" w:firstLineChars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lang w:val="en-US" w:eastAsia="zh-CN" w:bidi="ar"/>
        </w:rPr>
        <w:t>申请职位需按照审批表填表说明准确填写；表格倒数第二页院系综合意见不填，表格内相应位置须有候选人签字</w:t>
      </w:r>
    </w:p>
    <w:p w14:paraId="56BE7B07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8"/>
          <w:szCs w:val="28"/>
          <w:lang w:val="en-US" w:eastAsia="zh-CN" w:bidi="ar"/>
        </w:rPr>
        <w:t>个人申请</w:t>
      </w:r>
    </w:p>
    <w:p w14:paraId="1CD9B8B3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437" w:leftChars="208" w:right="0" w:rightChars="0" w:firstLine="40" w:firstLineChars="17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无具体格式要求，最后应当有本人签名</w:t>
      </w:r>
    </w:p>
    <w:p w14:paraId="5D213267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详细履历</w:t>
      </w:r>
      <w:bookmarkStart w:id="0" w:name="_GoBack"/>
      <w:bookmarkEnd w:id="0"/>
    </w:p>
    <w:p w14:paraId="2AA118E6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434" w:leftChars="200" w:right="0" w:rightChars="0" w:hanging="14" w:hangingChars="6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包括但不限于个人基本情况、学习经历、工作经历、研究陈述、发表列表、项目情况、学术贡献等</w:t>
      </w:r>
    </w:p>
    <w:p w14:paraId="2858D3CA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学术工作计划</w:t>
      </w:r>
    </w:p>
    <w:p w14:paraId="1835C358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420" w:leftChars="200" w:right="0" w:rightChars="0" w:firstLine="0" w:firstLineChars="0"/>
        <w:jc w:val="left"/>
        <w:textAlignment w:val="auto"/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候选人未来3-5年学术工作计划，包括但不限于受聘后的工作设想，个人发展预期，以及推动本学科发展的预期目标等</w:t>
      </w:r>
    </w:p>
    <w:p w14:paraId="011B55E3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同行专家推荐信</w:t>
      </w:r>
    </w:p>
    <w:p w14:paraId="193249B4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420" w:leftChars="200" w:right="0" w:rightChars="0" w:firstLine="0" w:firstLineChars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 xml:space="preserve">提供不少于3封同行专家推荐信（同行专家不包括北京大学或医学部校内同行、研究生导师及合作导师，可在3封要求的同行专家推荐信外，额外附加北京大学或医学部校内同行、研究生导师或合作导师的推荐信）  </w:t>
      </w:r>
    </w:p>
    <w:p w14:paraId="31245557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8"/>
          <w:szCs w:val="28"/>
          <w:lang w:val="en-US" w:eastAsia="zh-CN" w:bidi="ar"/>
        </w:rPr>
        <w:t>所有阶段学历学位证书复印件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，以及学术成果代表作复印件</w:t>
      </w:r>
    </w:p>
    <w:p w14:paraId="0E194F44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420" w:leftChars="200" w:right="0" w:rightChars="0" w:firstLine="0" w:firstLineChars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学历学位证书请提供学习经历中提到的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大学及大学后全部学习阶段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的证书复印件；代表作成果包括但不限于文章、课题、专著、专利、发明、奖励等</w:t>
      </w:r>
    </w:p>
    <w:p w14:paraId="5904318F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highlight w:val="yellow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highlight w:val="yellow"/>
          <w:lang w:val="en-US" w:eastAsia="zh-CN" w:bidi="ar"/>
        </w:rPr>
        <w:t>近期健康证明（无需提交人事处）</w:t>
      </w:r>
    </w:p>
    <w:p w14:paraId="7F172967">
      <w:pPr>
        <w:keepNext w:val="0"/>
        <w:keepLines w:val="0"/>
        <w:widowControl/>
        <w:suppressLineNumbers w:val="0"/>
        <w:ind w:firstLine="562" w:firstLineChars="20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</w:p>
    <w:p w14:paraId="6821AA7A">
      <w:pPr>
        <w:keepNext w:val="0"/>
        <w:keepLines w:val="0"/>
        <w:widowControl/>
        <w:suppressLineNumbers w:val="0"/>
        <w:ind w:firstLine="562" w:firstLineChars="200"/>
        <w:jc w:val="left"/>
        <w:rPr>
          <w:rFonts w:hint="default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以上材料请提交纸版及pdf电子版（第1项推荐审批表同时提交word版），要求与纸质版材料内容和顺序一致，每一项制作成单独的pdf文件，相应位置须有候选人或同行专家签字。纸版提交至北大六院行政楼207，电子版发送至人事处邮箱：liuyuanrs@126.com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FC620D"/>
    <w:multiLevelType w:val="singleLevel"/>
    <w:tmpl w:val="7BFC620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OTI5YmI3YWQ2ZWE1ZWM3Y2MxZjMwYWQyMzI1MDMifQ=="/>
  </w:docVars>
  <w:rsids>
    <w:rsidRoot w:val="54B3493B"/>
    <w:rsid w:val="02313DF6"/>
    <w:rsid w:val="04036E7E"/>
    <w:rsid w:val="0A2D55DB"/>
    <w:rsid w:val="0D57456C"/>
    <w:rsid w:val="15CC1731"/>
    <w:rsid w:val="16276736"/>
    <w:rsid w:val="1A5337DC"/>
    <w:rsid w:val="1C09207B"/>
    <w:rsid w:val="20C25810"/>
    <w:rsid w:val="21FA7AFC"/>
    <w:rsid w:val="2E3F7998"/>
    <w:rsid w:val="2F944F5A"/>
    <w:rsid w:val="32F23F15"/>
    <w:rsid w:val="36EC6CE4"/>
    <w:rsid w:val="37394005"/>
    <w:rsid w:val="38A84322"/>
    <w:rsid w:val="39353F69"/>
    <w:rsid w:val="3BBE32F5"/>
    <w:rsid w:val="3EA7309D"/>
    <w:rsid w:val="3EDD4F86"/>
    <w:rsid w:val="40FC2C44"/>
    <w:rsid w:val="466D3BE8"/>
    <w:rsid w:val="468B17D6"/>
    <w:rsid w:val="4AF31E63"/>
    <w:rsid w:val="54B3493B"/>
    <w:rsid w:val="561C6F8F"/>
    <w:rsid w:val="58694207"/>
    <w:rsid w:val="5CA865FF"/>
    <w:rsid w:val="5CEC61DD"/>
    <w:rsid w:val="5D587A09"/>
    <w:rsid w:val="5D915247"/>
    <w:rsid w:val="5DC2467D"/>
    <w:rsid w:val="5FC36F91"/>
    <w:rsid w:val="60594697"/>
    <w:rsid w:val="64BA499B"/>
    <w:rsid w:val="6544593D"/>
    <w:rsid w:val="66012991"/>
    <w:rsid w:val="6624121B"/>
    <w:rsid w:val="66F81D11"/>
    <w:rsid w:val="68FD5EF4"/>
    <w:rsid w:val="6B831CF7"/>
    <w:rsid w:val="736039F6"/>
    <w:rsid w:val="795129A4"/>
    <w:rsid w:val="7AF41F5E"/>
    <w:rsid w:val="7CBE28FA"/>
    <w:rsid w:val="7ED84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517</Words>
  <Characters>544</Characters>
  <Lines>0</Lines>
  <Paragraphs>0</Paragraphs>
  <TotalTime>35</TotalTime>
  <ScaleCrop>false</ScaleCrop>
  <LinksUpToDate>false</LinksUpToDate>
  <CharactersWithSpaces>546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2021-10-28T06:57:00Z</dcterms:created>
  <dc:creator>Acer</dc:creator>
  <cp:lastModifiedBy>WPS_1641429711</cp:lastModifiedBy>
  <cp:lastPrinted>2023-11-10T05:02:00Z</cp:lastPrinted>
  <dcterms:modified xsi:type="dcterms:W3CDTF">2024-10-17T03:23:31Z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6E3FCD68815D4B44B9AA468C0D7B502B</vt:lpwstr>
  </property>
</Properties>
</file>